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95" w:rsidRPr="00610495" w:rsidRDefault="00610495" w:rsidP="00610495">
      <w:pPr>
        <w:widowControl w:val="0"/>
        <w:tabs>
          <w:tab w:val="left" w:pos="576"/>
        </w:tabs>
        <w:spacing w:before="180"/>
        <w:ind w:right="486"/>
        <w:jc w:val="center"/>
        <w:rPr>
          <w:rFonts w:ascii="Book Antiqua" w:hAnsi="Book Antiqua" w:cstheme="minorHAnsi"/>
          <w:b/>
          <w:sz w:val="36"/>
          <w:szCs w:val="36"/>
          <w:lang w:val="tr-TR"/>
        </w:rPr>
      </w:pPr>
      <w:r w:rsidRPr="00610495">
        <w:rPr>
          <w:rFonts w:ascii="Book Antiqua" w:hAnsi="Book Antiqua" w:cstheme="minorHAnsi"/>
          <w:b/>
          <w:sz w:val="36"/>
          <w:szCs w:val="36"/>
          <w:lang w:val="tr-TR"/>
        </w:rPr>
        <w:t>BAŞVURU FORMU</w:t>
      </w:r>
    </w:p>
    <w:p w:rsidR="00610495" w:rsidRPr="002A707B" w:rsidRDefault="00610495" w:rsidP="00610495">
      <w:pPr>
        <w:widowControl w:val="0"/>
        <w:tabs>
          <w:tab w:val="left" w:pos="576"/>
        </w:tabs>
        <w:spacing w:before="180"/>
        <w:ind w:right="486"/>
        <w:rPr>
          <w:rFonts w:ascii="Book Antiqua" w:hAnsi="Book Antiqua" w:cstheme="minorHAnsi"/>
          <w:i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 xml:space="preserve">Lütfen Kurumumuz ile olan ilişkinizi belirtiniz. 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>(</w:t>
      </w:r>
      <w:r>
        <w:rPr>
          <w:rFonts w:ascii="Book Antiqua" w:hAnsi="Book Antiqua" w:cstheme="minorHAnsi"/>
          <w:i/>
          <w:sz w:val="22"/>
          <w:szCs w:val="22"/>
          <w:lang w:val="tr-TR"/>
        </w:rPr>
        <w:t>Öğrenci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 xml:space="preserve">, </w:t>
      </w:r>
      <w:r>
        <w:rPr>
          <w:rFonts w:ascii="Book Antiqua" w:hAnsi="Book Antiqua" w:cstheme="minorHAnsi"/>
          <w:i/>
          <w:sz w:val="22"/>
          <w:szCs w:val="22"/>
          <w:lang w:val="tr-TR"/>
        </w:rPr>
        <w:t>çalışan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>, çalışan adayı, eski çalışan, üçüncü taraf firma çalışanı, hissedar</w:t>
      </w:r>
      <w:r w:rsidRPr="002A707B">
        <w:rPr>
          <w:rFonts w:ascii="Book Antiqua" w:hAnsi="Book Antiqua" w:cstheme="minorHAnsi"/>
          <w:i/>
          <w:spacing w:val="-15"/>
          <w:sz w:val="22"/>
          <w:szCs w:val="22"/>
          <w:lang w:val="tr-TR"/>
        </w:rPr>
        <w:t xml:space="preserve"> 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>gibi)</w:t>
      </w:r>
    </w:p>
    <w:p w:rsidR="00610495" w:rsidRPr="002A707B" w:rsidRDefault="00610495" w:rsidP="00610495">
      <w:pPr>
        <w:pStyle w:val="GvdeMetni"/>
        <w:rPr>
          <w:rFonts w:ascii="Book Antiqua" w:hAnsi="Book Antiqua" w:cstheme="minorHAnsi"/>
          <w:i/>
          <w:lang w:val="tr-TR"/>
        </w:rPr>
      </w:pPr>
    </w:p>
    <w:p w:rsidR="00610495" w:rsidRPr="002A707B" w:rsidRDefault="00610495" w:rsidP="00610495">
      <w:pPr>
        <w:pStyle w:val="GvdeMetni"/>
        <w:spacing w:before="5"/>
        <w:rPr>
          <w:rFonts w:ascii="Book Antiqua" w:hAnsi="Book Antiqua" w:cstheme="minorHAnsi"/>
          <w:i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610495" w:rsidRPr="002A707B" w:rsidTr="00D50992">
        <w:trPr>
          <w:trHeight w:hRule="exact" w:val="905"/>
        </w:trPr>
        <w:tc>
          <w:tcPr>
            <w:tcW w:w="4248" w:type="dxa"/>
          </w:tcPr>
          <w:p w:rsidR="00610495" w:rsidRPr="002A707B" w:rsidRDefault="00610495" w:rsidP="00D50992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Book Antiqua" w:hAnsi="Book Antiqua" w:cstheme="minorHAnsi"/>
                <w:lang w:val="tr-TR"/>
              </w:rPr>
            </w:pPr>
            <w:r>
              <w:rPr>
                <w:rFonts w:ascii="Book Antiqua" w:hAnsi="Book Antiqua" w:cstheme="minorHAnsi"/>
                <w:lang w:val="tr-TR"/>
              </w:rPr>
              <w:t>Öğrenci</w:t>
            </w:r>
          </w:p>
          <w:p w:rsidR="00610495" w:rsidRPr="002A707B" w:rsidRDefault="00610495" w:rsidP="00D50992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Book Antiqua" w:hAnsi="Book Antiqua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:rsidR="00610495" w:rsidRPr="002A707B" w:rsidRDefault="00610495" w:rsidP="00D50992">
            <w:pPr>
              <w:pStyle w:val="TableParagraph"/>
              <w:spacing w:line="280" w:lineRule="exact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Segoe UI Symbol" w:hAnsi="Segoe UI Symbol" w:cs="Segoe UI Symbol"/>
                <w:lang w:val="tr-TR"/>
              </w:rPr>
              <w:t>☐</w:t>
            </w:r>
            <w:r w:rsidRPr="002A707B">
              <w:rPr>
                <w:rFonts w:ascii="Book Antiqua" w:hAnsi="Book Antiqua" w:cstheme="minorHAnsi"/>
                <w:spacing w:val="-62"/>
                <w:lang w:val="tr-TR"/>
              </w:rPr>
              <w:t xml:space="preserve"> </w:t>
            </w:r>
            <w:r>
              <w:rPr>
                <w:rFonts w:ascii="Book Antiqua" w:hAnsi="Book Antiqua" w:cstheme="minorHAnsi"/>
                <w:lang w:val="tr-TR"/>
              </w:rPr>
              <w:t>Çalışan</w:t>
            </w:r>
          </w:p>
          <w:p w:rsidR="00610495" w:rsidRPr="002A707B" w:rsidRDefault="00610495" w:rsidP="00D50992">
            <w:pPr>
              <w:pStyle w:val="TableParagraph"/>
              <w:spacing w:before="130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Segoe UI Symbol" w:hAnsi="Segoe UI Symbol" w:cs="Segoe UI Symbol"/>
                <w:lang w:val="tr-TR"/>
              </w:rPr>
              <w:t>☐</w:t>
            </w:r>
            <w:r w:rsidRPr="002A707B">
              <w:rPr>
                <w:rFonts w:ascii="Book Antiqua" w:hAnsi="Book Antiqua" w:cstheme="minorHAnsi"/>
                <w:spacing w:val="-65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 xml:space="preserve">Diğer: </w:t>
            </w:r>
            <w:proofErr w:type="gramStart"/>
            <w:r w:rsidRPr="002A707B">
              <w:rPr>
                <w:rFonts w:ascii="Book Antiqua" w:hAnsi="Book Antiqua" w:cstheme="minorHAnsi"/>
                <w:lang w:val="tr-TR"/>
              </w:rPr>
              <w:t>…………………..</w:t>
            </w:r>
            <w:proofErr w:type="gramEnd"/>
          </w:p>
        </w:tc>
      </w:tr>
      <w:tr w:rsidR="00610495" w:rsidRPr="002A707B" w:rsidTr="00D50992">
        <w:trPr>
          <w:trHeight w:hRule="exact" w:val="871"/>
        </w:trPr>
        <w:tc>
          <w:tcPr>
            <w:tcW w:w="9062" w:type="dxa"/>
            <w:gridSpan w:val="2"/>
          </w:tcPr>
          <w:p w:rsidR="00610495" w:rsidRPr="002A707B" w:rsidRDefault="00610495" w:rsidP="00D50992">
            <w:pPr>
              <w:pStyle w:val="TableParagraph"/>
              <w:spacing w:line="384" w:lineRule="auto"/>
              <w:ind w:right="1597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Book Antiqua" w:hAnsi="Book Antiqua" w:cstheme="minorHAnsi"/>
                <w:lang w:val="tr-TR"/>
              </w:rPr>
              <w:t>Kurumumuz içerisinde görüştüğünüz Birim/Kişi</w:t>
            </w:r>
            <w:proofErr w:type="gramStart"/>
            <w:r w:rsidRPr="002A707B">
              <w:rPr>
                <w:rFonts w:ascii="Book Antiqua" w:hAnsi="Book Antiqua" w:cstheme="minorHAnsi"/>
                <w:lang w:val="tr-TR"/>
              </w:rPr>
              <w:t>:………………….…………………………….</w:t>
            </w:r>
            <w:proofErr w:type="gramEnd"/>
            <w:r w:rsidRPr="002A707B">
              <w:rPr>
                <w:rFonts w:ascii="Book Antiqua" w:hAnsi="Book Antiqua" w:cstheme="minorHAnsi"/>
                <w:lang w:val="tr-TR"/>
              </w:rPr>
              <w:t xml:space="preserve"> Konu: </w:t>
            </w:r>
            <w:proofErr w:type="gramStart"/>
            <w:r w:rsidRPr="002A707B">
              <w:rPr>
                <w:rFonts w:ascii="Book Antiqua" w:hAnsi="Book Antiqua" w:cstheme="minorHAnsi"/>
                <w:lang w:val="tr-TR"/>
              </w:rPr>
              <w:t>……………………………………..…………………………………….……………...…</w:t>
            </w:r>
            <w:proofErr w:type="gramEnd"/>
          </w:p>
        </w:tc>
      </w:tr>
    </w:tbl>
    <w:p w:rsidR="00610495" w:rsidRPr="002A707B" w:rsidRDefault="00610495" w:rsidP="00610495">
      <w:pPr>
        <w:pStyle w:val="GvdeMetni"/>
        <w:rPr>
          <w:rFonts w:ascii="Book Antiqua" w:hAnsi="Book Antiqua" w:cstheme="minorHAnsi"/>
          <w:i/>
          <w:lang w:val="tr-TR"/>
        </w:rPr>
      </w:pPr>
    </w:p>
    <w:p w:rsidR="00610495" w:rsidRPr="002A707B" w:rsidRDefault="00610495" w:rsidP="00610495">
      <w:pPr>
        <w:pStyle w:val="GvdeMetni"/>
        <w:spacing w:before="12"/>
        <w:rPr>
          <w:rFonts w:ascii="Book Antiqua" w:hAnsi="Book Antiqua" w:cstheme="minorHAnsi"/>
          <w:i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610495" w:rsidRPr="002A707B" w:rsidTr="00D50992">
        <w:trPr>
          <w:trHeight w:hRule="exact" w:val="2486"/>
        </w:trPr>
        <w:tc>
          <w:tcPr>
            <w:tcW w:w="4248" w:type="dxa"/>
          </w:tcPr>
          <w:p w:rsidR="00610495" w:rsidRPr="002A707B" w:rsidRDefault="00610495" w:rsidP="00D50992">
            <w:pPr>
              <w:pStyle w:val="TableParagraph"/>
              <w:spacing w:before="2"/>
              <w:ind w:left="0"/>
              <w:rPr>
                <w:rFonts w:ascii="Book Antiqua" w:hAnsi="Book Antiqua" w:cstheme="minorHAnsi"/>
                <w:i/>
                <w:lang w:val="tr-TR"/>
              </w:rPr>
            </w:pPr>
          </w:p>
          <w:p w:rsidR="00610495" w:rsidRPr="002A707B" w:rsidRDefault="00610495" w:rsidP="00D50992">
            <w:pPr>
              <w:pStyle w:val="TableParagraph"/>
              <w:spacing w:before="1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Segoe UI Symbol" w:hAnsi="Segoe UI Symbol" w:cs="Segoe UI Symbol"/>
                <w:lang w:val="tr-TR"/>
              </w:rPr>
              <w:t>☐</w:t>
            </w:r>
            <w:r w:rsidRPr="002A707B">
              <w:rPr>
                <w:rFonts w:ascii="Book Antiqua" w:hAnsi="Book Antiqua" w:cstheme="minorHAnsi"/>
                <w:spacing w:val="-66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>Eski Çalışan</w:t>
            </w:r>
          </w:p>
          <w:p w:rsidR="00610495" w:rsidRPr="002A707B" w:rsidRDefault="00610495" w:rsidP="00D50992">
            <w:pPr>
              <w:pStyle w:val="TableParagraph"/>
              <w:spacing w:before="168"/>
              <w:ind w:left="102"/>
              <w:rPr>
                <w:rFonts w:ascii="Book Antiqua" w:hAnsi="Book Antiqua" w:cstheme="minorHAnsi"/>
                <w:i/>
                <w:lang w:val="tr-TR"/>
              </w:rPr>
            </w:pPr>
            <w:r w:rsidRPr="002A707B">
              <w:rPr>
                <w:rFonts w:ascii="Book Antiqua" w:hAnsi="Book Antiqua" w:cstheme="minorHAnsi"/>
                <w:i/>
                <w:lang w:val="tr-TR"/>
              </w:rPr>
              <w:t xml:space="preserve">Çalıştığınız Yıllar : </w:t>
            </w:r>
            <w:proofErr w:type="gramStart"/>
            <w:r w:rsidRPr="002A707B">
              <w:rPr>
                <w:rFonts w:ascii="Book Antiqua" w:hAnsi="Book Antiqua" w:cstheme="minorHAnsi"/>
                <w:i/>
                <w:lang w:val="tr-TR"/>
              </w:rPr>
              <w:t>………………</w:t>
            </w:r>
            <w:proofErr w:type="gramEnd"/>
          </w:p>
          <w:p w:rsidR="00610495" w:rsidRPr="002A707B" w:rsidRDefault="00610495" w:rsidP="00D50992">
            <w:pPr>
              <w:pStyle w:val="TableParagraph"/>
              <w:spacing w:before="125"/>
              <w:ind w:left="102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Segoe UI Symbol" w:hAnsi="Segoe UI Symbol" w:cs="Segoe UI Symbol"/>
                <w:lang w:val="tr-TR"/>
              </w:rPr>
              <w:t>☐</w:t>
            </w:r>
            <w:r w:rsidRPr="002A707B">
              <w:rPr>
                <w:rFonts w:ascii="Book Antiqua" w:hAnsi="Book Antiqua" w:cstheme="minorHAnsi"/>
                <w:spacing w:val="-73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 xml:space="preserve">Diğer: </w:t>
            </w:r>
            <w:proofErr w:type="gramStart"/>
            <w:r w:rsidRPr="002A707B">
              <w:rPr>
                <w:rFonts w:ascii="Book Antiqua" w:hAnsi="Book Antiqua" w:cstheme="minorHAnsi"/>
                <w:lang w:val="tr-TR"/>
              </w:rPr>
              <w:t>………………………………………………</w:t>
            </w:r>
            <w:proofErr w:type="gramEnd"/>
          </w:p>
        </w:tc>
        <w:tc>
          <w:tcPr>
            <w:tcW w:w="4814" w:type="dxa"/>
          </w:tcPr>
          <w:p w:rsidR="00610495" w:rsidRPr="002A707B" w:rsidRDefault="00610495" w:rsidP="00D50992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Book Antiqua" w:hAnsi="Book Antiqua" w:cstheme="minorHAnsi"/>
                <w:lang w:val="tr-TR"/>
              </w:rPr>
              <w:t>İş Başvurusu / Özgeçmiş Paylaşımı</w:t>
            </w:r>
            <w:r w:rsidRPr="002A707B">
              <w:rPr>
                <w:rFonts w:ascii="Book Antiqua" w:hAnsi="Book Antiqua" w:cstheme="minorHAnsi"/>
                <w:spacing w:val="-16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>Yaptım</w:t>
            </w:r>
          </w:p>
          <w:p w:rsidR="00610495" w:rsidRPr="002A707B" w:rsidRDefault="00610495" w:rsidP="00D50992">
            <w:pPr>
              <w:pStyle w:val="TableParagraph"/>
              <w:spacing w:before="168"/>
              <w:ind w:left="153"/>
              <w:rPr>
                <w:rFonts w:ascii="Book Antiqua" w:hAnsi="Book Antiqua" w:cstheme="minorHAnsi"/>
                <w:i/>
                <w:lang w:val="tr-TR"/>
              </w:rPr>
            </w:pPr>
            <w:r w:rsidRPr="002A707B">
              <w:rPr>
                <w:rFonts w:ascii="Book Antiqua" w:hAnsi="Book Antiqua" w:cstheme="minorHAnsi"/>
                <w:i/>
                <w:lang w:val="tr-TR"/>
              </w:rPr>
              <w:t xml:space="preserve">Tarih : </w:t>
            </w:r>
            <w:proofErr w:type="gramStart"/>
            <w:r w:rsidRPr="002A707B">
              <w:rPr>
                <w:rFonts w:ascii="Book Antiqua" w:hAnsi="Book Antiqua" w:cstheme="minorHAnsi"/>
                <w:i/>
                <w:lang w:val="tr-TR"/>
              </w:rPr>
              <w:t>………</w:t>
            </w:r>
            <w:proofErr w:type="gramEnd"/>
          </w:p>
          <w:p w:rsidR="00610495" w:rsidRPr="002A707B" w:rsidRDefault="00610495" w:rsidP="00D50992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Book Antiqua" w:hAnsi="Book Antiqua" w:cstheme="minorHAnsi"/>
                <w:lang w:val="tr-TR"/>
              </w:rPr>
              <w:t>Üçüncü Kişi Firma</w:t>
            </w:r>
            <w:r w:rsidRPr="002A707B">
              <w:rPr>
                <w:rFonts w:ascii="Book Antiqua" w:hAnsi="Book Antiqua" w:cstheme="minorHAnsi"/>
                <w:spacing w:val="-14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>Çalışanıyım</w:t>
            </w:r>
          </w:p>
          <w:p w:rsidR="00610495" w:rsidRPr="002A707B" w:rsidRDefault="00610495" w:rsidP="00D50992">
            <w:pPr>
              <w:pStyle w:val="TableParagraph"/>
              <w:spacing w:before="165"/>
              <w:rPr>
                <w:rFonts w:ascii="Book Antiqua" w:hAnsi="Book Antiqua" w:cstheme="minorHAnsi"/>
                <w:i/>
                <w:lang w:val="tr-TR"/>
              </w:rPr>
            </w:pPr>
            <w:r w:rsidRPr="002A707B">
              <w:rPr>
                <w:rFonts w:ascii="Book Antiqua" w:hAnsi="Book Antiqua" w:cstheme="minorHAnsi"/>
                <w:i/>
                <w:lang w:val="tr-TR"/>
              </w:rPr>
              <w:t>Lütfen çalıştığınız firma ve pozisyon bilgisini</w:t>
            </w:r>
          </w:p>
          <w:p w:rsidR="00610495" w:rsidRPr="002A707B" w:rsidRDefault="00610495" w:rsidP="00D50992">
            <w:pPr>
              <w:pStyle w:val="TableParagraph"/>
              <w:spacing w:before="21"/>
              <w:rPr>
                <w:rFonts w:ascii="Book Antiqua" w:hAnsi="Book Antiqua" w:cstheme="minorHAnsi"/>
                <w:i/>
                <w:lang w:val="tr-TR"/>
              </w:rPr>
            </w:pPr>
            <w:proofErr w:type="gramStart"/>
            <w:r w:rsidRPr="002A707B">
              <w:rPr>
                <w:rFonts w:ascii="Book Antiqua" w:hAnsi="Book Antiqua" w:cstheme="minorHAnsi"/>
                <w:i/>
                <w:lang w:val="tr-TR"/>
              </w:rPr>
              <w:t>belirtiniz</w:t>
            </w:r>
            <w:proofErr w:type="gramEnd"/>
          </w:p>
          <w:p w:rsidR="00610495" w:rsidRPr="002A707B" w:rsidRDefault="00610495" w:rsidP="00D50992">
            <w:pPr>
              <w:pStyle w:val="TableParagraph"/>
              <w:spacing w:before="161"/>
              <w:rPr>
                <w:rFonts w:ascii="Book Antiqua" w:hAnsi="Book Antiqua" w:cstheme="minorHAnsi"/>
                <w:i/>
                <w:lang w:val="tr-TR"/>
              </w:rPr>
            </w:pPr>
            <w:proofErr w:type="gramStart"/>
            <w:r w:rsidRPr="002A707B">
              <w:rPr>
                <w:rFonts w:ascii="Book Antiqua" w:hAnsi="Book Antiqua" w:cstheme="minorHAnsi"/>
                <w:i/>
                <w:lang w:val="tr-TR"/>
              </w:rPr>
              <w:t>………………………………………………………</w:t>
            </w:r>
            <w:proofErr w:type="gramEnd"/>
          </w:p>
        </w:tc>
      </w:tr>
    </w:tbl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Lütfen başvurunuza vereceğimiz yanıtın tarafınıza bildirilme yöntemini seçiniz:</w:t>
      </w:r>
    </w:p>
    <w:p w:rsidR="00610495" w:rsidRPr="00610495" w:rsidRDefault="00610495" w:rsidP="00610495">
      <w:pPr>
        <w:pStyle w:val="ListeParagraf"/>
        <w:numPr>
          <w:ilvl w:val="0"/>
          <w:numId w:val="4"/>
        </w:num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sz w:val="22"/>
          <w:szCs w:val="22"/>
          <w:lang w:val="tr-TR"/>
        </w:rPr>
        <w:t>Adresime gönderilmesini istiyorum.</w:t>
      </w:r>
    </w:p>
    <w:p w:rsidR="00610495" w:rsidRPr="00610495" w:rsidRDefault="00610495" w:rsidP="00610495">
      <w:pPr>
        <w:pStyle w:val="ListeParagraf"/>
        <w:numPr>
          <w:ilvl w:val="0"/>
          <w:numId w:val="4"/>
        </w:num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sz w:val="22"/>
          <w:szCs w:val="22"/>
          <w:lang w:val="tr-TR"/>
        </w:rPr>
        <w:t>E-posta veya KEP adresime gönderilmesini istiyorum.</w:t>
      </w:r>
    </w:p>
    <w:p w:rsidR="00610495" w:rsidRPr="002A707B" w:rsidRDefault="00610495" w:rsidP="00610495">
      <w:pPr>
        <w:pStyle w:val="ListeParagraf"/>
        <w:numPr>
          <w:ilvl w:val="0"/>
          <w:numId w:val="4"/>
        </w:num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sz w:val="22"/>
          <w:szCs w:val="22"/>
          <w:lang w:val="tr-TR"/>
        </w:rPr>
        <w:t>Elden teslim almak istiyorum.</w:t>
      </w:r>
    </w:p>
    <w:p w:rsidR="00610495" w:rsidRPr="00610495" w:rsidRDefault="00610495" w:rsidP="00610495">
      <w:pPr>
        <w:ind w:left="102"/>
        <w:rPr>
          <w:rFonts w:ascii="Book Antiqua" w:hAnsi="Book Antiqua" w:cstheme="minorHAnsi"/>
          <w:i/>
          <w:sz w:val="22"/>
          <w:szCs w:val="22"/>
          <w:lang w:val="tr-TR"/>
        </w:rPr>
        <w:sectPr w:rsidR="00610495" w:rsidRPr="00610495" w:rsidSect="00610495">
          <w:pgSz w:w="11910" w:h="16840"/>
          <w:pgMar w:top="1360" w:right="1420" w:bottom="1200" w:left="1200" w:header="0" w:footer="1005" w:gutter="0"/>
          <w:cols w:space="708"/>
        </w:sectPr>
      </w:pPr>
      <w:r w:rsidRPr="002A707B">
        <w:rPr>
          <w:rFonts w:ascii="Book Antiqua" w:hAnsi="Book Antiqua" w:cstheme="minorHAnsi"/>
          <w:b/>
          <w:i/>
          <w:sz w:val="22"/>
          <w:szCs w:val="22"/>
          <w:lang w:val="tr-TR"/>
        </w:rPr>
        <w:t>(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>Vekâleten teslim alınması durumunda noter tasdikli vekâletname veya yetki belgesi olması gerekmektedir.)</w:t>
      </w:r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  <w:sectPr w:rsidR="00610495" w:rsidRPr="002A707B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  <w:sectPr w:rsidR="00610495" w:rsidRPr="002A707B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610495" w:rsidRPr="002A707B" w:rsidRDefault="00610495" w:rsidP="00610495">
      <w:pPr>
        <w:spacing w:before="7" w:line="80" w:lineRule="exact"/>
        <w:rPr>
          <w:rFonts w:ascii="Book Antiqua" w:hAnsi="Book Antiqua" w:cstheme="minorHAnsi"/>
          <w:sz w:val="22"/>
          <w:szCs w:val="22"/>
          <w:lang w:val="tr-TR"/>
        </w:rPr>
      </w:pPr>
    </w:p>
    <w:tbl>
      <w:tblPr>
        <w:tblpPr w:leftFromText="141" w:rightFromText="141" w:vertAnchor="text" w:tblpY="1"/>
        <w:tblOverlap w:val="never"/>
        <w:tblW w:w="100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6483"/>
        <w:gridCol w:w="2835"/>
      </w:tblGrid>
      <w:tr w:rsidR="00610495" w:rsidRPr="002A707B" w:rsidTr="00D50992">
        <w:trPr>
          <w:trHeight w:hRule="exact" w:val="919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99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pacing w:val="-6"/>
                <w:w w:val="103"/>
                <w:sz w:val="22"/>
                <w:szCs w:val="22"/>
                <w:lang w:val="tr-TR"/>
              </w:rPr>
              <w:t>Ta</w:t>
            </w:r>
            <w:r w:rsidRPr="002A707B">
              <w:rPr>
                <w:rFonts w:ascii="Book Antiqua" w:eastAsia="Calibri" w:hAnsi="Book Antiqua" w:cstheme="minorHAnsi"/>
                <w:b/>
                <w:spacing w:val="-3"/>
                <w:w w:val="103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spacing w:val="7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w w:val="103"/>
                <w:sz w:val="22"/>
                <w:szCs w:val="22"/>
                <w:lang w:val="tr-TR"/>
              </w:rPr>
              <w:t>p</w:t>
            </w:r>
          </w:p>
          <w:p w:rsidR="00610495" w:rsidRPr="002A707B" w:rsidRDefault="00610495" w:rsidP="00D50992">
            <w:pPr>
              <w:spacing w:before="22" w:line="200" w:lineRule="exact"/>
              <w:ind w:left="199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pacing w:val="6"/>
                <w:w w:val="10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w w:val="103"/>
                <w:sz w:val="22"/>
                <w:szCs w:val="22"/>
                <w:lang w:val="tr-TR"/>
              </w:rPr>
              <w:t>o</w:t>
            </w:r>
          </w:p>
        </w:tc>
        <w:tc>
          <w:tcPr>
            <w:tcW w:w="648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69"/>
              <w:ind w:left="2354" w:right="2351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pacing w:val="-6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b/>
                <w:spacing w:val="-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spacing w:val="5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spacing w:val="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b/>
                <w:spacing w:val="-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spacing w:val="-6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spacing w:val="-3"/>
                <w:sz w:val="22"/>
                <w:szCs w:val="22"/>
                <w:lang w:val="tr-TR"/>
              </w:rPr>
              <w:t>onu</w:t>
            </w:r>
            <w:r w:rsidRPr="002A707B">
              <w:rPr>
                <w:rFonts w:ascii="Book Antiqua" w:eastAsia="Calibri" w:hAnsi="Book Antiqua" w:cstheme="minorHAnsi"/>
                <w:b/>
                <w:spacing w:val="6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sz w:val="22"/>
                <w:szCs w:val="22"/>
                <w:lang w:val="tr-TR"/>
              </w:rPr>
              <w:t>u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2A707B" w:rsidRDefault="00610495" w:rsidP="00D50992">
            <w:pPr>
              <w:spacing w:before="69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spacing w:val="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spacing w:val="1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spacing w:val="5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spacing w:val="5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spacing w:val="-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spacing w:val="5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sz w:val="22"/>
                <w:szCs w:val="22"/>
                <w:lang w:val="tr-TR"/>
              </w:rPr>
              <w:t>z</w:t>
            </w:r>
          </w:p>
        </w:tc>
      </w:tr>
      <w:tr w:rsidR="00610495" w:rsidRPr="002A707B" w:rsidTr="00D50992">
        <w:trPr>
          <w:trHeight w:hRule="exact" w:val="931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1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Üniversitenizin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kk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ö</w:t>
            </w:r>
            <w:r w:rsidRPr="002A707B">
              <w:rPr>
                <w:rFonts w:ascii="Book Antiqua" w:eastAsia="Calibri" w:hAnsi="Book Antiqua" w:cstheme="minorHAnsi"/>
                <w:spacing w:val="-1"/>
                <w:w w:val="102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k</w:t>
            </w:r>
            <w: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position w:val="-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position w:val="-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w w:val="102"/>
                <w:position w:val="-1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position w:val="-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position w:val="-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position w:val="-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position w:val="-1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position w:val="-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position w:val="-1"/>
                <w:sz w:val="22"/>
                <w:szCs w:val="22"/>
                <w:lang w:val="tr-TR"/>
              </w:rPr>
              <w:t>m.</w:t>
            </w:r>
            <w:r>
              <w:rPr>
                <w:rFonts w:ascii="Book Antiqua" w:eastAsia="Calibri" w:hAnsi="Book Antiqua" w:cstheme="minorHAnsi"/>
                <w:w w:val="101"/>
                <w:position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 xml:space="preserve"> 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2A707B" w:rsidRDefault="00610495" w:rsidP="00D50992">
            <w:pPr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</w:tc>
      </w:tr>
      <w:tr w:rsidR="00610495" w:rsidRPr="002A707B" w:rsidTr="00D50992">
        <w:trPr>
          <w:trHeight w:hRule="exact" w:val="1016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2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 w:line="266" w:lineRule="auto"/>
              <w:ind w:left="28" w:right="26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Üniversiteniz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kk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li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 xml:space="preserve"> 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me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6"/>
                <w:w w:val="101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aa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li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Pr="002A707B" w:rsidRDefault="00610495" w:rsidP="00D50992">
            <w:pPr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2A707B" w:rsidRDefault="00610495" w:rsidP="00D50992">
            <w:pPr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</w:tc>
      </w:tr>
      <w:tr w:rsidR="00610495" w:rsidRPr="002A707B" w:rsidTr="00D50992">
        <w:trPr>
          <w:trHeight w:hRule="exact" w:val="126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3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 w:line="266" w:lineRule="auto"/>
              <w:ind w:left="28" w:right="97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 xml:space="preserve">Üniversiteniz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kk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li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 xml:space="preserve"> bun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me</w:t>
            </w:r>
            <w:r w:rsidRPr="002A707B">
              <w:rPr>
                <w:rFonts w:ascii="Book Antiqua" w:eastAsia="Calibri" w:hAnsi="Book Antiqua" w:cstheme="minorHAnsi"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-5"/>
                <w:w w:val="102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me</w:t>
            </w:r>
            <w:r w:rsidRPr="002A707B">
              <w:rPr>
                <w:rFonts w:ascii="Book Antiqua" w:eastAsia="Calibri" w:hAnsi="Book Antiqua" w:cstheme="minorHAnsi"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k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ll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ll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ö</w:t>
            </w:r>
            <w:r w:rsidRPr="002A707B">
              <w:rPr>
                <w:rFonts w:ascii="Book Antiqua" w:eastAsia="Calibri" w:hAnsi="Book Antiqua" w:cstheme="minorHAnsi"/>
                <w:spacing w:val="-1"/>
                <w:w w:val="102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 xml:space="preserve">k 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Pr="002A707B" w:rsidRDefault="00610495" w:rsidP="00D50992">
            <w:pPr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4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2A707B" w:rsidRDefault="00610495" w:rsidP="00D50992">
            <w:pPr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</w:tc>
      </w:tr>
      <w:tr w:rsidR="00610495" w:rsidRPr="002A707B" w:rsidTr="00D50992">
        <w:trPr>
          <w:trHeight w:hRule="exact" w:val="136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lastRenderedPageBreak/>
              <w:t>4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 w:line="266" w:lineRule="auto"/>
              <w:ind w:left="28" w:right="611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a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 xml:space="preserve">e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spacing w:val="1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Pr="002A707B" w:rsidRDefault="00610495" w:rsidP="00D50992">
            <w:pPr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4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2A707B" w:rsidRDefault="00610495" w:rsidP="00D50992">
            <w:pPr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</w:tc>
      </w:tr>
      <w:tr w:rsidR="00610495" w:rsidRPr="002A707B" w:rsidTr="00D50992">
        <w:trPr>
          <w:trHeight w:hRule="exact" w:val="221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5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 w:line="266" w:lineRule="auto"/>
              <w:ind w:left="28" w:right="35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a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düşünü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bun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Pr="002A707B" w:rsidRDefault="00610495" w:rsidP="00D50992">
            <w:pPr>
              <w:spacing w:line="280" w:lineRule="auto"/>
              <w:ind w:left="28" w:right="110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pacing w:val="1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"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doğ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w w:val="104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4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gö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2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gönd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.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-1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dan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oto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op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gâh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)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d)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2A707B" w:rsidRDefault="00610495" w:rsidP="00D50992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el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;</w:t>
            </w:r>
          </w:p>
        </w:tc>
      </w:tr>
      <w:tr w:rsidR="00610495" w:rsidRPr="002A707B" w:rsidTr="00610495">
        <w:trPr>
          <w:trHeight w:hRule="exact" w:val="2665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6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Default="00610495" w:rsidP="00D50992">
            <w:pPr>
              <w:spacing w:before="12" w:line="266" w:lineRule="auto"/>
              <w:ind w:left="28" w:right="262"/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3"/>
                <w:w w:val="10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-1"/>
                <w:w w:val="102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 xml:space="preserve">un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ra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düşünü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 xml:space="preserve">n; </w:t>
            </w:r>
          </w:p>
          <w:p w:rsidR="00610495" w:rsidRPr="002A707B" w:rsidRDefault="00610495" w:rsidP="00D50992">
            <w:pPr>
              <w:spacing w:before="12" w:line="266" w:lineRule="auto"/>
              <w:ind w:left="28" w:right="262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)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Default="00610495" w:rsidP="00D50992">
            <w:pPr>
              <w:ind w:left="28"/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)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  <w:r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 </w:t>
            </w:r>
          </w:p>
          <w:p w:rsidR="00610495" w:rsidRPr="002A707B" w:rsidRDefault="00610495" w:rsidP="00D50992">
            <w:pPr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c) Yok edilmesini talep ediyorum.</w:t>
            </w:r>
          </w:p>
          <w:p w:rsidR="00610495" w:rsidRPr="002A707B" w:rsidRDefault="00610495" w:rsidP="00D50992">
            <w:pPr>
              <w:spacing w:before="28" w:line="240" w:lineRule="exact"/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2A707B" w:rsidRDefault="00610495" w:rsidP="00D50992">
            <w:pPr>
              <w:spacing w:before="12"/>
              <w:ind w:left="-12" w:right="70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ad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şık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ili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.</w:t>
            </w:r>
          </w:p>
          <w:p w:rsidR="00610495" w:rsidRPr="002A707B" w:rsidRDefault="00610495" w:rsidP="00D50992">
            <w:pPr>
              <w:spacing w:before="1" w:line="140" w:lineRule="exact"/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  <w:p w:rsidR="00610495" w:rsidRPr="003B73EC" w:rsidRDefault="00610495" w:rsidP="00D50992">
            <w:pPr>
              <w:ind w:left="824" w:right="1686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a)</w:t>
            </w:r>
          </w:p>
          <w:p w:rsidR="00610495" w:rsidRPr="002A707B" w:rsidRDefault="00610495" w:rsidP="00D50992">
            <w:pPr>
              <w:spacing w:before="7" w:line="220" w:lineRule="exact"/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  <w:p w:rsidR="00610495" w:rsidRDefault="00610495" w:rsidP="00D50992">
            <w:pPr>
              <w:ind w:left="817" w:right="1661"/>
              <w:jc w:val="center"/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b)</w:t>
            </w:r>
          </w:p>
          <w:p w:rsidR="00610495" w:rsidRDefault="00610495" w:rsidP="00D50992">
            <w:pPr>
              <w:ind w:left="817" w:right="1661"/>
              <w:jc w:val="center"/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</w:pPr>
          </w:p>
          <w:p w:rsidR="00610495" w:rsidRPr="002A707B" w:rsidRDefault="00610495" w:rsidP="00D50992">
            <w:pPr>
              <w:ind w:left="817" w:right="1661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c)</w:t>
            </w:r>
          </w:p>
        </w:tc>
      </w:tr>
      <w:tr w:rsidR="00610495" w:rsidRPr="002A707B" w:rsidTr="00610495">
        <w:trPr>
          <w:trHeight w:hRule="exact" w:val="2277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7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Default="00610495" w:rsidP="00D50992">
            <w:pPr>
              <w:spacing w:before="12" w:line="273" w:lineRule="auto"/>
              <w:ind w:left="28" w:right="4"/>
              <w:rPr>
                <w:rFonts w:ascii="Book Antiqua" w:eastAsia="Calibri" w:hAnsi="Book Antiqua" w:cstheme="minorHAnsi"/>
                <w:b/>
                <w:i/>
                <w:spacing w:val="18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düşündü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2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spacing w:val="-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9"/>
                <w:w w:val="101"/>
                <w:sz w:val="22"/>
                <w:szCs w:val="22"/>
                <w:lang w:val="tr-TR"/>
              </w:rPr>
              <w:t xml:space="preserve">5)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r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m. </w:t>
            </w: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pacing w:val="2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3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"  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z 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doğ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w w:val="104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4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gö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2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gönd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.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8"/>
                <w:sz w:val="22"/>
                <w:szCs w:val="22"/>
                <w:lang w:val="tr-TR"/>
              </w:rPr>
              <w:t xml:space="preserve"> </w:t>
            </w:r>
          </w:p>
          <w:p w:rsidR="00610495" w:rsidRPr="002A707B" w:rsidRDefault="00610495" w:rsidP="00D50992">
            <w:pPr>
              <w:spacing w:before="12" w:line="273" w:lineRule="auto"/>
              <w:ind w:left="28" w:right="4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-1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dan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oto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op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gâh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)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(f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2A707B" w:rsidRDefault="00610495" w:rsidP="00D50992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el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;</w:t>
            </w:r>
          </w:p>
        </w:tc>
      </w:tr>
      <w:tr w:rsidR="00610495" w:rsidRPr="002A707B" w:rsidTr="00D50992">
        <w:trPr>
          <w:trHeight w:hRule="exact" w:val="3528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8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28"/>
              <w:ind w:left="28" w:right="2252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İmha veya düzeltmeye ilişkin yapılan işlemlerin verilerimin aktarıldığı 3. Kişilere de bildirilmesini talep ediyorum.</w:t>
            </w:r>
          </w:p>
          <w:p w:rsidR="00610495" w:rsidRPr="00610495" w:rsidRDefault="00610495" w:rsidP="00610495">
            <w:pPr>
              <w:spacing w:before="29"/>
              <w:ind w:left="28" w:right="3137"/>
              <w:jc w:val="both"/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(f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2A707B" w:rsidRDefault="00610495" w:rsidP="00D50992">
            <w:pPr>
              <w:ind w:left="817" w:right="1661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</w:tc>
      </w:tr>
      <w:tr w:rsidR="00610495" w:rsidRPr="002A707B" w:rsidTr="00D50992">
        <w:trPr>
          <w:trHeight w:hRule="exact" w:val="3528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</w:pPr>
            <w:bookmarkStart w:id="0" w:name="_GoBack" w:colFirst="1" w:colLast="1"/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Default="00610495" w:rsidP="00610495">
            <w:pPr>
              <w:spacing w:before="28"/>
              <w:ind w:right="2252"/>
              <w:jc w:val="both"/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</w:pPr>
          </w:p>
          <w:p w:rsidR="00610495" w:rsidRPr="00610495" w:rsidRDefault="00610495" w:rsidP="00610495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  <w:p w:rsidR="00610495" w:rsidRPr="00610495" w:rsidRDefault="00610495" w:rsidP="00610495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  <w:p w:rsidR="00610495" w:rsidRPr="00610495" w:rsidRDefault="00610495" w:rsidP="00610495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  <w:p w:rsidR="00610495" w:rsidRPr="00610495" w:rsidRDefault="00610495" w:rsidP="00610495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  <w:p w:rsidR="00610495" w:rsidRPr="00610495" w:rsidRDefault="00610495" w:rsidP="00610495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  <w:p w:rsidR="00610495" w:rsidRPr="00610495" w:rsidRDefault="00610495" w:rsidP="00610495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  <w:p w:rsidR="00610495" w:rsidRPr="00610495" w:rsidRDefault="00610495" w:rsidP="00610495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  <w:p w:rsidR="00610495" w:rsidRDefault="00610495" w:rsidP="00610495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  <w:p w:rsidR="00610495" w:rsidRDefault="00610495" w:rsidP="00610495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  <w:p w:rsidR="00610495" w:rsidRPr="00610495" w:rsidRDefault="00610495" w:rsidP="00610495">
            <w:pPr>
              <w:tabs>
                <w:tab w:val="left" w:pos="960"/>
              </w:tabs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2A707B" w:rsidRDefault="00610495" w:rsidP="00D50992">
            <w:pPr>
              <w:ind w:left="817" w:right="1661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</w:tc>
      </w:tr>
      <w:bookmarkEnd w:id="0"/>
      <w:tr w:rsidR="00610495" w:rsidRPr="002A707B" w:rsidTr="00D50992">
        <w:trPr>
          <w:trHeight w:hRule="exact" w:val="284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9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 w:line="266" w:lineRule="auto"/>
              <w:ind w:left="27" w:right="-11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Üniversiteniz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ara</w:t>
            </w:r>
            <w:r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proofErr w:type="gramEnd"/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 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3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ünh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3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 xml:space="preserve">k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v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 xml:space="preserve"> 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hs</w:t>
            </w:r>
            <w:r w:rsidRPr="002A707B">
              <w:rPr>
                <w:rFonts w:ascii="Book Antiqua" w:eastAsia="Calibri" w:hAnsi="Book Antiqua" w:cstheme="minorHAns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m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e  </w:t>
            </w:r>
            <w:r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r  </w:t>
            </w:r>
            <w:r w:rsidRPr="002A707B">
              <w:rPr>
                <w:rFonts w:ascii="Book Antiqua" w:eastAsia="Calibri" w:hAnsi="Book Antiqua" w:cstheme="minorHAnsi"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ç  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du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u  </w:t>
            </w:r>
            <w:r w:rsidRPr="002A707B">
              <w:rPr>
                <w:rFonts w:ascii="Book Antiqua" w:eastAsia="Calibri" w:hAnsi="Book Antiqua" w:cstheme="minorHAnsi"/>
                <w:spacing w:val="2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düşünü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m.  </w:t>
            </w:r>
            <w:r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2A707B">
              <w:rPr>
                <w:rFonts w:ascii="Book Antiqua" w:eastAsia="Calibri" w:hAnsi="Book Antiqua" w:cstheme="minorHAnsi"/>
                <w:spacing w:val="-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u  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proofErr w:type="gramEnd"/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 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z 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Default="00610495" w:rsidP="00D50992">
            <w:pPr>
              <w:spacing w:after="240"/>
              <w:ind w:left="28" w:right="35"/>
              <w:jc w:val="both"/>
              <w:rPr>
                <w:rFonts w:ascii="Book Antiqua" w:eastAsia="Calibri" w:hAnsi="Book Antiqua" w:cstheme="minorHAnsi"/>
                <w:b/>
                <w:i/>
                <w:w w:val="104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h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duğun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ündüğünü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onu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"  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3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w w:val="10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3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w w:val="10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>n</w:t>
            </w:r>
            <w:r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3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3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w w:val="103"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w w:val="104"/>
                <w:sz w:val="22"/>
                <w:szCs w:val="22"/>
                <w:lang w:val="tr-TR"/>
              </w:rPr>
              <w:t>gönd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w w:val="104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w w:val="104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w w:val="104"/>
                <w:sz w:val="22"/>
                <w:szCs w:val="22"/>
                <w:lang w:val="tr-TR"/>
              </w:rPr>
              <w:t>.</w:t>
            </w:r>
          </w:p>
          <w:p w:rsidR="00610495" w:rsidRPr="002A707B" w:rsidRDefault="00610495" w:rsidP="00D50992">
            <w:pPr>
              <w:spacing w:after="240"/>
              <w:ind w:left="28" w:right="35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Kişisel Verilerin Korunması Kanunu Md 11/1 (g)</w:t>
            </w:r>
          </w:p>
          <w:p w:rsidR="00610495" w:rsidRDefault="00610495" w:rsidP="00D50992">
            <w:pPr>
              <w:spacing w:line="140" w:lineRule="exact"/>
              <w:ind w:left="28" w:right="3089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  <w:p w:rsidR="00610495" w:rsidRPr="002A707B" w:rsidRDefault="00610495" w:rsidP="00D50992">
            <w:pPr>
              <w:spacing w:line="140" w:lineRule="exact"/>
              <w:ind w:left="28" w:right="3089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10495" w:rsidRPr="005124B1" w:rsidRDefault="00610495" w:rsidP="00D50992">
            <w:pPr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</w:pPr>
            <w:r w:rsidRPr="005124B1">
              <w:rPr>
                <w:rFonts w:ascii="Book Antiqua" w:eastAsia="Calibri" w:hAnsi="Book Antiqua" w:cstheme="minorHAnsi"/>
                <w:spacing w:val="-5"/>
                <w:sz w:val="18"/>
                <w:szCs w:val="18"/>
                <w:lang w:val="tr-TR"/>
              </w:rPr>
              <w:t>A</w:t>
            </w:r>
            <w:r w:rsidRPr="005124B1">
              <w:rPr>
                <w:rFonts w:ascii="Book Antiqua" w:eastAsia="Calibri" w:hAnsi="Book Antiqua" w:cstheme="minorHAnsi"/>
                <w:spacing w:val="3"/>
                <w:sz w:val="18"/>
                <w:szCs w:val="18"/>
                <w:lang w:val="tr-TR"/>
              </w:rPr>
              <w:t>n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a</w:t>
            </w:r>
            <w:r w:rsidRPr="005124B1">
              <w:rPr>
                <w:rFonts w:ascii="Book Antiqua" w:eastAsia="Calibri" w:hAnsi="Book Antiqua" w:cstheme="minorHAnsi"/>
                <w:spacing w:val="-1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124B1">
              <w:rPr>
                <w:rFonts w:ascii="Book Antiqua" w:eastAsia="Calibri" w:hAnsi="Book Antiqua" w:cstheme="minorHAnsi"/>
                <w:spacing w:val="7"/>
                <w:sz w:val="18"/>
                <w:szCs w:val="18"/>
                <w:lang w:val="tr-TR"/>
              </w:rPr>
              <w:t>li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z</w:t>
            </w:r>
            <w:proofErr w:type="spellEnd"/>
            <w:r w:rsidRPr="005124B1">
              <w:rPr>
                <w:rFonts w:ascii="Book Antiqua" w:eastAsia="Calibri" w:hAnsi="Book Antiqua" w:cstheme="minorHAnsi"/>
                <w:spacing w:val="-5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pacing w:val="-1"/>
                <w:sz w:val="18"/>
                <w:szCs w:val="18"/>
                <w:lang w:val="tr-TR"/>
              </w:rPr>
              <w:t>S</w:t>
            </w:r>
            <w:r w:rsidRPr="005124B1">
              <w:rPr>
                <w:rFonts w:ascii="Book Antiqua" w:eastAsia="Calibri" w:hAnsi="Book Antiqua" w:cstheme="minorHAnsi"/>
                <w:spacing w:val="3"/>
                <w:sz w:val="18"/>
                <w:szCs w:val="18"/>
                <w:lang w:val="tr-TR"/>
              </w:rPr>
              <w:t>onu</w:t>
            </w:r>
            <w:r w:rsidRPr="005124B1">
              <w:rPr>
                <w:rFonts w:ascii="Book Antiqua" w:eastAsia="Calibri" w:hAnsi="Book Antiqua" w:cstheme="minorHAnsi"/>
                <w:spacing w:val="5"/>
                <w:sz w:val="18"/>
                <w:szCs w:val="18"/>
                <w:lang w:val="tr-TR"/>
              </w:rPr>
              <w:t>c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u</w:t>
            </w:r>
            <w:r w:rsidRPr="005124B1">
              <w:rPr>
                <w:rFonts w:ascii="Book Antiqua" w:eastAsia="Calibri" w:hAnsi="Book Antiqua" w:cstheme="minorHAnsi"/>
                <w:spacing w:val="16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pacing w:val="-4"/>
                <w:sz w:val="18"/>
                <w:szCs w:val="18"/>
                <w:lang w:val="tr-TR"/>
              </w:rPr>
              <w:t>O</w:t>
            </w:r>
            <w:r w:rsidRPr="005124B1">
              <w:rPr>
                <w:rFonts w:ascii="Book Antiqua" w:eastAsia="Calibri" w:hAnsi="Book Antiqua" w:cstheme="minorHAnsi"/>
                <w:spacing w:val="2"/>
                <w:sz w:val="18"/>
                <w:szCs w:val="18"/>
                <w:lang w:val="tr-TR"/>
              </w:rPr>
              <w:t>r</w:t>
            </w:r>
            <w:r w:rsidRPr="005124B1">
              <w:rPr>
                <w:rFonts w:ascii="Book Antiqua" w:eastAsia="Calibri" w:hAnsi="Book Antiqua" w:cstheme="minorHAnsi"/>
                <w:spacing w:val="5"/>
                <w:sz w:val="18"/>
                <w:szCs w:val="18"/>
                <w:lang w:val="tr-TR"/>
              </w:rPr>
              <w:t>t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a</w:t>
            </w:r>
            <w:r w:rsidRPr="005124B1">
              <w:rPr>
                <w:rFonts w:ascii="Book Antiqua" w:eastAsia="Calibri" w:hAnsi="Book Antiqua" w:cstheme="minorHAnsi"/>
                <w:spacing w:val="-12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ya</w:t>
            </w:r>
            <w:r w:rsidRPr="005124B1">
              <w:rPr>
                <w:rFonts w:ascii="Book Antiqua" w:eastAsia="Calibri" w:hAnsi="Book Antiqua" w:cstheme="minorHAnsi"/>
                <w:spacing w:val="11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pacing w:val="2"/>
                <w:sz w:val="18"/>
                <w:szCs w:val="18"/>
                <w:lang w:val="tr-TR"/>
              </w:rPr>
              <w:t>Ç</w:t>
            </w:r>
            <w:r w:rsidRPr="005124B1">
              <w:rPr>
                <w:rFonts w:ascii="Book Antiqua" w:eastAsia="Calibri" w:hAnsi="Book Antiqua" w:cstheme="minorHAnsi"/>
                <w:spacing w:val="7"/>
                <w:sz w:val="18"/>
                <w:szCs w:val="18"/>
                <w:lang w:val="tr-TR"/>
              </w:rPr>
              <w:t>ı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ka</w:t>
            </w:r>
            <w:r w:rsidRPr="005124B1">
              <w:rPr>
                <w:rFonts w:ascii="Book Antiqua" w:eastAsia="Calibri" w:hAnsi="Book Antiqua" w:cstheme="minorHAnsi"/>
                <w:spacing w:val="-13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n</w:t>
            </w:r>
            <w:r w:rsidRPr="005124B1">
              <w:rPr>
                <w:rFonts w:ascii="Book Antiqua" w:eastAsia="Calibri" w:hAnsi="Book Antiqua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pacing w:val="-3"/>
                <w:w w:val="104"/>
                <w:sz w:val="18"/>
                <w:szCs w:val="18"/>
                <w:lang w:val="tr-TR"/>
              </w:rPr>
              <w:t>V</w:t>
            </w:r>
            <w:r w:rsidRPr="005124B1">
              <w:rPr>
                <w:rFonts w:ascii="Book Antiqua" w:eastAsia="Calibri" w:hAnsi="Book Antiqua" w:cstheme="minorHAnsi"/>
                <w:spacing w:val="7"/>
                <w:w w:val="104"/>
                <w:sz w:val="18"/>
                <w:szCs w:val="18"/>
                <w:lang w:val="tr-TR"/>
              </w:rPr>
              <w:t>e</w:t>
            </w:r>
            <w:r w:rsidRPr="005124B1">
              <w:rPr>
                <w:rFonts w:ascii="Book Antiqua" w:eastAsia="Calibri" w:hAnsi="Book Antiqua" w:cstheme="minorHAnsi"/>
                <w:spacing w:val="2"/>
                <w:w w:val="104"/>
                <w:sz w:val="18"/>
                <w:szCs w:val="18"/>
                <w:lang w:val="tr-TR"/>
              </w:rPr>
              <w:t>r</w:t>
            </w:r>
            <w:r w:rsidRPr="005124B1">
              <w:rPr>
                <w:rFonts w:ascii="Book Antiqua" w:eastAsia="Calibri" w:hAnsi="Book Antiqua" w:cstheme="minorHAnsi"/>
                <w:spacing w:val="7"/>
                <w:w w:val="104"/>
                <w:sz w:val="18"/>
                <w:szCs w:val="18"/>
                <w:lang w:val="tr-TR"/>
              </w:rPr>
              <w:t>i ve aleyhime gerçekleşen sonuç</w:t>
            </w:r>
            <w:r w:rsidRPr="005124B1">
              <w:rPr>
                <w:rFonts w:ascii="Book Antiqua" w:eastAsia="Calibri" w:hAnsi="Book Antiqua" w:cstheme="minorHAnsi"/>
                <w:w w:val="104"/>
                <w:sz w:val="18"/>
                <w:szCs w:val="18"/>
                <w:lang w:val="tr-TR"/>
              </w:rPr>
              <w:t>;</w:t>
            </w:r>
          </w:p>
        </w:tc>
      </w:tr>
      <w:tr w:rsidR="00610495" w:rsidRPr="002A707B" w:rsidTr="00D50992">
        <w:trPr>
          <w:trHeight w:hRule="exact" w:val="2697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/>
              <w:ind w:left="177" w:right="177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pacing w:val="-9"/>
                <w:w w:val="102"/>
                <w:sz w:val="22"/>
                <w:szCs w:val="22"/>
                <w:lang w:val="tr-TR"/>
              </w:rPr>
              <w:t>10</w:t>
            </w:r>
          </w:p>
        </w:tc>
        <w:tc>
          <w:tcPr>
            <w:tcW w:w="648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2A707B" w:rsidRDefault="00610495" w:rsidP="00D50992">
            <w:pPr>
              <w:spacing w:before="12" w:line="266" w:lineRule="auto"/>
              <w:ind w:left="27" w:right="-7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3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3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yk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3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41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e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arar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proofErr w:type="gramEnd"/>
            <w:r w:rsidRPr="002A707B">
              <w:rPr>
                <w:rFonts w:ascii="Book Antiqua" w:eastAsia="Calibri" w:hAnsi="Book Antiqua" w:cstheme="minorHAnsi"/>
                <w:spacing w:val="2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1"/>
                <w:w w:val="10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m. </w:t>
            </w:r>
            <w:r w:rsidRPr="002A707B">
              <w:rPr>
                <w:rFonts w:ascii="Book Antiqua" w:eastAsia="Calibri" w:hAnsi="Book Antiqua" w:cstheme="minorHAnsi"/>
                <w:spacing w:val="-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arar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ni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Pr="002A707B" w:rsidRDefault="00610495" w:rsidP="00D50992">
            <w:pPr>
              <w:ind w:left="28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a </w:t>
            </w:r>
            <w:r w:rsidRPr="002A707B">
              <w:rPr>
                <w:rFonts w:ascii="Book Antiqua" w:eastAsia="Calibri" w:hAnsi="Book Antiqua" w:cstheme="minorHAnsi"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ılı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 xml:space="preserve"> hu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2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" 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z 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2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3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w w:val="104"/>
                <w:sz w:val="22"/>
                <w:szCs w:val="22"/>
                <w:lang w:val="tr-TR"/>
              </w:rPr>
              <w:t>ek</w:t>
            </w:r>
            <w: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k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gönd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. 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(</w:t>
            </w: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ah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e 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, </w:t>
            </w:r>
            <w:r w:rsidRPr="002A707B">
              <w:rPr>
                <w:rFonts w:ascii="Book Antiqua" w:eastAsia="Calibri" w:hAnsi="Book Antiqua" w:cstheme="minorHAnsi"/>
                <w:i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l </w:t>
            </w:r>
            <w:r w:rsidRPr="002A707B">
              <w:rPr>
                <w:rFonts w:ascii="Book Antiqua" w:eastAsia="Calibri" w:hAnsi="Book Antiqua" w:cstheme="minorHAnsi"/>
                <w:i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add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3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i/>
                <w:spacing w:val="1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gö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,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  <w:r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 Kişisel Verilerin Korunması Kanunu Md 11/1 (h)</w:t>
            </w:r>
          </w:p>
          <w:p w:rsidR="00610495" w:rsidRPr="002A707B" w:rsidRDefault="00610495" w:rsidP="00D50992">
            <w:pPr>
              <w:spacing w:line="140" w:lineRule="exact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2A707B" w:rsidRDefault="00610495" w:rsidP="00D50992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4"/>
                <w:w w:val="104"/>
                <w:sz w:val="22"/>
                <w:szCs w:val="22"/>
                <w:lang w:val="tr-TR"/>
              </w:rPr>
              <w:t>Kanuna</w:t>
            </w:r>
            <w:r w:rsidRPr="002A707B">
              <w:rPr>
                <w:rFonts w:ascii="Book Antiqua" w:eastAsia="Calibri" w:hAnsi="Book Antiqua" w:cstheme="minorHAnsi"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yk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ılı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on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4"/>
                <w:w w:val="104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-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A707B">
              <w:rPr>
                <w:rFonts w:ascii="Book Antiqua" w:eastAsia="Calibri" w:hAnsi="Book Antiqua" w:cstheme="minorHAnsi"/>
                <w:spacing w:val="2"/>
                <w:w w:val="104"/>
                <w:sz w:val="22"/>
                <w:szCs w:val="22"/>
                <w:lang w:val="tr-TR"/>
              </w:rPr>
              <w:t>H</w:t>
            </w:r>
            <w:r w:rsidRPr="002A707B">
              <w:rPr>
                <w:rFonts w:ascii="Book Antiqua" w:eastAsia="Calibri" w:hAnsi="Book Antiqua" w:cstheme="minorHAnsi"/>
                <w:spacing w:val="3"/>
                <w:w w:val="104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s</w:t>
            </w:r>
            <w:proofErr w:type="spellEnd"/>
            <w:r w:rsidRPr="002A707B">
              <w:rPr>
                <w:rFonts w:ascii="Book Antiqua" w:eastAsia="Calibri" w:hAnsi="Book Antiqua" w:cstheme="minorHAnsi"/>
                <w:spacing w:val="-24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2A707B">
              <w:rPr>
                <w:rFonts w:ascii="Book Antiqua" w:eastAsia="Calibri" w:hAnsi="Book Antiqua" w:cstheme="minorHAnsi"/>
                <w:spacing w:val="3"/>
                <w:w w:val="104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-2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;</w:t>
            </w:r>
            <w:proofErr w:type="gramEnd"/>
          </w:p>
        </w:tc>
      </w:tr>
    </w:tbl>
    <w:p w:rsidR="00610495" w:rsidRDefault="00610495" w:rsidP="00610495">
      <w:pPr>
        <w:spacing w:line="240" w:lineRule="exact"/>
        <w:ind w:left="5160" w:right="4601"/>
        <w:jc w:val="center"/>
        <w:rPr>
          <w:rFonts w:ascii="Book Antiqua" w:eastAsia="Calibri" w:hAnsi="Book Antiqua" w:cstheme="minorHAnsi"/>
          <w:sz w:val="22"/>
          <w:szCs w:val="22"/>
          <w:lang w:val="tr-TR"/>
        </w:rPr>
      </w:pPr>
    </w:p>
    <w:p w:rsidR="00610495" w:rsidRDefault="00610495" w:rsidP="00610495">
      <w:pPr>
        <w:spacing w:line="240" w:lineRule="exact"/>
        <w:ind w:left="5160" w:right="4601"/>
        <w:jc w:val="center"/>
        <w:rPr>
          <w:rFonts w:ascii="Book Antiqua" w:eastAsia="Calibri" w:hAnsi="Book Antiqua" w:cstheme="minorHAnsi"/>
          <w:sz w:val="22"/>
          <w:szCs w:val="22"/>
          <w:lang w:val="tr-TR"/>
        </w:rPr>
      </w:pPr>
    </w:p>
    <w:p w:rsidR="00610495" w:rsidRPr="002A707B" w:rsidRDefault="00610495" w:rsidP="00610495">
      <w:pPr>
        <w:rPr>
          <w:rFonts w:ascii="Book Antiqua" w:hAnsi="Book Antiqua" w:cstheme="minorHAnsi"/>
          <w:sz w:val="22"/>
          <w:szCs w:val="22"/>
          <w:lang w:val="tr-TR"/>
        </w:rPr>
      </w:pPr>
    </w:p>
    <w:p w:rsidR="00610495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Lütfen Kanun kapsamındaki talebinizi detaylı olarak açıklayınız:</w:t>
      </w:r>
      <w:r>
        <w:rPr>
          <w:rFonts w:ascii="Book Antiqua" w:hAnsi="Book Antiqua" w:cstheme="minorHAnsi"/>
          <w:b/>
          <w:sz w:val="22"/>
          <w:szCs w:val="22"/>
          <w:lang w:val="tr-TR"/>
        </w:rPr>
        <w:t xml:space="preserve"> (Yukarıdaki tablo talebinizi açıklamak için yetersiz ise lütfen burayı da doldurunuz)</w:t>
      </w:r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  <w:proofErr w:type="gramStart"/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  <w:proofErr w:type="gramStart"/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lastRenderedPageBreak/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  <w:proofErr w:type="gramStart"/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  <w:proofErr w:type="gramStart"/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:rsidR="00610495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  <w:proofErr w:type="gramStart"/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610495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  <w:proofErr w:type="gramStart"/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:rsidR="00610495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  <w:proofErr w:type="gramStart"/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  <w:sectPr w:rsidR="00610495" w:rsidRPr="002A707B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610495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  <w:proofErr w:type="gramStart"/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lastRenderedPageBreak/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610495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  <w:proofErr w:type="gramStart"/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610495" w:rsidRPr="002A707B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:rsidR="00610495" w:rsidRDefault="00610495" w:rsidP="00610495">
      <w:pPr>
        <w:rPr>
          <w:rFonts w:ascii="Book Antiqua" w:hAnsi="Book Antiqua" w:cstheme="minorHAnsi"/>
          <w:b/>
          <w:sz w:val="22"/>
          <w:szCs w:val="22"/>
          <w:lang w:val="tr-TR"/>
        </w:rPr>
      </w:pPr>
      <w:proofErr w:type="gramStart"/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610495" w:rsidRDefault="00610495" w:rsidP="00610495">
      <w:pPr>
        <w:spacing w:line="240" w:lineRule="exact"/>
        <w:ind w:right="4601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:rsidR="00610495" w:rsidRDefault="00610495" w:rsidP="00610495">
      <w:pPr>
        <w:spacing w:line="240" w:lineRule="exact"/>
        <w:ind w:left="5160" w:right="4601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:rsidR="00610495" w:rsidRDefault="00610495" w:rsidP="00610495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>Yukarıda belirttiğim b</w:t>
      </w:r>
      <w:r>
        <w:rPr>
          <w:rFonts w:ascii="Book Antiqua" w:eastAsia="Calibri" w:hAnsi="Book Antiqua" w:cstheme="minorHAnsi"/>
          <w:sz w:val="22"/>
          <w:szCs w:val="22"/>
          <w:lang w:val="tr-TR"/>
        </w:rPr>
        <w:t xml:space="preserve">ilgiler ve taleplerim </w:t>
      </w:r>
      <w:proofErr w:type="gramStart"/>
      <w:r>
        <w:rPr>
          <w:rFonts w:ascii="Book Antiqua" w:eastAsia="Calibri" w:hAnsi="Book Antiqua" w:cstheme="minorHAnsi"/>
          <w:sz w:val="22"/>
          <w:szCs w:val="22"/>
          <w:lang w:val="tr-TR"/>
        </w:rPr>
        <w:t>dahilinde</w:t>
      </w:r>
      <w:proofErr w:type="gramEnd"/>
      <w:r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>
        <w:rPr>
          <w:rFonts w:ascii="Book Antiqua" w:eastAsia="Calibri" w:hAnsi="Book Antiqua" w:cstheme="minorHAnsi"/>
          <w:sz w:val="22"/>
          <w:szCs w:val="22"/>
          <w:lang w:val="tr-TR"/>
        </w:rPr>
        <w:t>başvurumun değerlendirilerek tarafıma seçtiğim usul ile cevap verilmesini talep ediyorum.</w:t>
      </w:r>
    </w:p>
    <w:p w:rsidR="00610495" w:rsidRDefault="00610495" w:rsidP="00610495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:rsidR="00610495" w:rsidRDefault="00610495" w:rsidP="00610495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:rsidR="00610495" w:rsidRDefault="00610495" w:rsidP="00610495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:rsidR="00610495" w:rsidRDefault="00610495" w:rsidP="00610495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>Tarih</w:t>
      </w: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ab/>
      </w: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ab/>
        <w:t>:</w:t>
      </w:r>
    </w:p>
    <w:p w:rsidR="00610495" w:rsidRPr="005124B1" w:rsidRDefault="00610495" w:rsidP="00610495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</w:p>
    <w:p w:rsidR="00610495" w:rsidRPr="005124B1" w:rsidRDefault="00610495" w:rsidP="00610495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>İmza</w:t>
      </w: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ab/>
      </w: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ab/>
        <w:t>:</w:t>
      </w:r>
    </w:p>
    <w:p w:rsidR="00C667F6" w:rsidRDefault="00C667F6"/>
    <w:sectPr w:rsidR="00C667F6">
      <w:footerReference w:type="default" r:id="rId5"/>
      <w:pgSz w:w="11920" w:h="16840"/>
      <w:pgMar w:top="860" w:right="1260" w:bottom="0" w:left="7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96" w:rsidRDefault="00610495">
    <w:pPr>
      <w:spacing w:line="0" w:lineRule="atLeast"/>
      <w:rPr>
        <w:sz w:val="0"/>
        <w:szCs w:val="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95"/>
    <w:rsid w:val="00610495"/>
    <w:rsid w:val="00C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D0269-7096-4DC0-8BF3-83FA7DA7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1049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1049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1049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1049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1049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1049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1049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1049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1049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049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1049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1049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10495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1049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61049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10495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10495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10495"/>
    <w:rPr>
      <w:rFonts w:asciiTheme="majorHAnsi" w:eastAsiaTheme="majorEastAsia" w:hAnsiTheme="majorHAnsi" w:cstheme="majorBidi"/>
      <w:lang w:val="en-US"/>
    </w:rPr>
  </w:style>
  <w:style w:type="paragraph" w:styleId="ListeParagraf">
    <w:name w:val="List Paragraph"/>
    <w:basedOn w:val="Normal"/>
    <w:uiPriority w:val="1"/>
    <w:qFormat/>
    <w:rsid w:val="0061049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0495"/>
    <w:rPr>
      <w:color w:val="0563C1" w:themeColor="hyperlink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610495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10495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049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04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610495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6104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10495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049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610495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610495"/>
    <w:rPr>
      <w:color w:val="808080"/>
    </w:rPr>
  </w:style>
  <w:style w:type="paragraph" w:styleId="AralkYok">
    <w:name w:val="No Spacing"/>
    <w:uiPriority w:val="1"/>
    <w:qFormat/>
    <w:rsid w:val="0061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104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04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104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04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10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Nesibe KARADAŞ</dc:creator>
  <cp:keywords/>
  <dc:description/>
  <cp:lastModifiedBy>Nesibe KARADAŞ</cp:lastModifiedBy>
  <cp:revision>1</cp:revision>
  <dcterms:created xsi:type="dcterms:W3CDTF">2020-10-02T13:49:00Z</dcterms:created>
  <dcterms:modified xsi:type="dcterms:W3CDTF">2020-10-02T13:53:00Z</dcterms:modified>
</cp:coreProperties>
</file>